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9F" w:rsidRPr="00D53A42" w:rsidRDefault="0056009F" w:rsidP="00D53A42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56009F" w:rsidRPr="00D53A42" w:rsidRDefault="0056009F" w:rsidP="00D53A42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53A42">
        <w:rPr>
          <w:rFonts w:ascii="Open Sans" w:hAnsi="Open Sans" w:cs="Open Sans"/>
          <w:b/>
          <w:sz w:val="20"/>
          <w:szCs w:val="20"/>
        </w:rPr>
        <w:t>ПРИКАЗ №___</w:t>
      </w:r>
    </w:p>
    <w:p w:rsidR="0056009F" w:rsidRPr="00D53A42" w:rsidRDefault="0056009F" w:rsidP="00D53A42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53A42">
        <w:rPr>
          <w:rFonts w:ascii="Open Sans" w:hAnsi="Open Sans" w:cs="Open Sans"/>
          <w:sz w:val="20"/>
          <w:szCs w:val="20"/>
        </w:rPr>
        <w:t xml:space="preserve">г. Екатеринбург                                                                                                     </w:t>
      </w:r>
      <w:proofErr w:type="gramStart"/>
      <w:r w:rsidRPr="00D53A42">
        <w:rPr>
          <w:rFonts w:ascii="Open Sans" w:hAnsi="Open Sans" w:cs="Open Sans"/>
          <w:sz w:val="20"/>
          <w:szCs w:val="20"/>
        </w:rPr>
        <w:t xml:space="preserve">   «</w:t>
      </w:r>
      <w:proofErr w:type="gramEnd"/>
      <w:r w:rsidRPr="00D53A42">
        <w:rPr>
          <w:rFonts w:ascii="Open Sans" w:hAnsi="Open Sans" w:cs="Open Sans"/>
          <w:sz w:val="20"/>
          <w:szCs w:val="20"/>
        </w:rPr>
        <w:t>_____»________20_____г.</w:t>
      </w:r>
    </w:p>
    <w:p w:rsidR="0056009F" w:rsidRPr="00D53A42" w:rsidRDefault="0056009F" w:rsidP="00C41AD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D53A42">
        <w:rPr>
          <w:rFonts w:ascii="Open Sans" w:hAnsi="Open Sans" w:cs="Open Sans"/>
          <w:sz w:val="20"/>
          <w:szCs w:val="20"/>
        </w:rPr>
        <w:t xml:space="preserve">В связи </w:t>
      </w:r>
      <w:r w:rsidRPr="00D53A42">
        <w:rPr>
          <w:rFonts w:ascii="Open Sans" w:hAnsi="Open Sans" w:cs="Open Sans"/>
          <w:color w:val="FF0000"/>
          <w:sz w:val="20"/>
          <w:szCs w:val="20"/>
        </w:rPr>
        <w:t>описание обстоятельств, послуживших основание</w:t>
      </w:r>
      <w:bookmarkStart w:id="0" w:name="_GoBack"/>
      <w:bookmarkEnd w:id="0"/>
      <w:r w:rsidRPr="00D53A42">
        <w:rPr>
          <w:rFonts w:ascii="Open Sans" w:hAnsi="Open Sans" w:cs="Open Sans"/>
          <w:color w:val="FF0000"/>
          <w:sz w:val="20"/>
          <w:szCs w:val="20"/>
        </w:rPr>
        <w:t>м для вывода сотрудников на работу</w:t>
      </w:r>
      <w:r w:rsidRPr="00D53A42">
        <w:rPr>
          <w:rFonts w:ascii="Open Sans" w:hAnsi="Open Sans" w:cs="Open Sans"/>
          <w:sz w:val="20"/>
          <w:szCs w:val="20"/>
        </w:rPr>
        <w:t>, руководствуясь ст. 113 Трудового кодекса Российской Федерации</w:t>
      </w:r>
      <w:r w:rsidR="00D53A42" w:rsidRPr="00D53A42">
        <w:rPr>
          <w:rFonts w:ascii="Open Sans" w:hAnsi="Open Sans" w:cs="Open Sans"/>
          <w:sz w:val="20"/>
          <w:szCs w:val="20"/>
        </w:rPr>
        <w:t>:</w:t>
      </w:r>
    </w:p>
    <w:p w:rsidR="0056009F" w:rsidRPr="00C41AD0" w:rsidRDefault="0056009F" w:rsidP="00C41AD0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C41AD0">
        <w:rPr>
          <w:rFonts w:ascii="Open Sans" w:hAnsi="Open Sans" w:cs="Open Sans"/>
          <w:b/>
          <w:sz w:val="20"/>
          <w:szCs w:val="20"/>
        </w:rPr>
        <w:t>ПРИКАЗЫВАЮ</w:t>
      </w:r>
    </w:p>
    <w:p w:rsidR="0056009F" w:rsidRPr="00D53A42" w:rsidRDefault="0056009F" w:rsidP="00C41AD0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D53A42">
        <w:rPr>
          <w:rFonts w:ascii="Open Sans" w:hAnsi="Open Sans" w:cs="Open Sans"/>
          <w:sz w:val="20"/>
          <w:szCs w:val="20"/>
        </w:rPr>
        <w:t xml:space="preserve">1. </w:t>
      </w:r>
      <w:r w:rsidRPr="00D53A42">
        <w:rPr>
          <w:rFonts w:ascii="Open Sans" w:hAnsi="Open Sans" w:cs="Open Sans"/>
          <w:sz w:val="20"/>
          <w:szCs w:val="20"/>
        </w:rPr>
        <w:t xml:space="preserve">Привлечь к работе в </w:t>
      </w:r>
      <w:r w:rsidRPr="00D53A42">
        <w:rPr>
          <w:rFonts w:ascii="Open Sans" w:hAnsi="Open Sans" w:cs="Open Sans"/>
          <w:color w:val="FF0000"/>
          <w:sz w:val="20"/>
          <w:szCs w:val="20"/>
        </w:rPr>
        <w:t>выходной / нерабочий праздничный день.</w:t>
      </w:r>
      <w:r w:rsidRPr="00D53A42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Pr="00D53A42">
        <w:rPr>
          <w:rFonts w:ascii="Open Sans" w:hAnsi="Open Sans" w:cs="Open Sans"/>
          <w:sz w:val="20"/>
          <w:szCs w:val="20"/>
        </w:rPr>
        <w:t>«___</w:t>
      </w:r>
      <w:proofErr w:type="gramStart"/>
      <w:r w:rsidRPr="00D53A42">
        <w:rPr>
          <w:rFonts w:ascii="Open Sans" w:hAnsi="Open Sans" w:cs="Open Sans"/>
          <w:sz w:val="20"/>
          <w:szCs w:val="20"/>
        </w:rPr>
        <w:t>_»_</w:t>
      </w:r>
      <w:proofErr w:type="gramEnd"/>
      <w:r w:rsidRPr="00D53A42">
        <w:rPr>
          <w:rFonts w:ascii="Open Sans" w:hAnsi="Open Sans" w:cs="Open Sans"/>
          <w:sz w:val="20"/>
          <w:szCs w:val="20"/>
        </w:rPr>
        <w:t xml:space="preserve">______20___ </w:t>
      </w:r>
      <w:r w:rsidRPr="00D53A42">
        <w:rPr>
          <w:rFonts w:ascii="Open Sans" w:hAnsi="Open Sans" w:cs="Open Sans"/>
          <w:sz w:val="20"/>
          <w:szCs w:val="20"/>
        </w:rPr>
        <w:t xml:space="preserve">года  </w:t>
      </w:r>
      <w:r w:rsidRPr="00D53A42">
        <w:rPr>
          <w:rFonts w:ascii="Open Sans" w:hAnsi="Open Sans" w:cs="Open Sans"/>
          <w:sz w:val="20"/>
          <w:szCs w:val="20"/>
        </w:rPr>
        <w:t>сотрудников, указанных в Приложение №1 к настоящему приказу</w:t>
      </w:r>
      <w:r w:rsidRPr="00D53A42">
        <w:rPr>
          <w:rFonts w:ascii="Open Sans" w:hAnsi="Open Sans" w:cs="Open Sans"/>
          <w:sz w:val="20"/>
          <w:szCs w:val="20"/>
        </w:rPr>
        <w:t>;</w:t>
      </w:r>
    </w:p>
    <w:p w:rsidR="0056009F" w:rsidRPr="00D53A42" w:rsidRDefault="0056009F" w:rsidP="00C41AD0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D53A42">
        <w:rPr>
          <w:rFonts w:ascii="Open Sans" w:hAnsi="Open Sans" w:cs="Open Sans"/>
          <w:sz w:val="20"/>
          <w:szCs w:val="20"/>
        </w:rPr>
        <w:t>2.  Оплатить работу в праздничный день в двойном</w:t>
      </w:r>
      <w:r w:rsidRPr="00D53A42">
        <w:rPr>
          <w:rFonts w:ascii="Open Sans" w:hAnsi="Open Sans" w:cs="Open Sans"/>
          <w:sz w:val="20"/>
          <w:szCs w:val="20"/>
        </w:rPr>
        <w:t xml:space="preserve"> размере, согласно ст.153 ТК РФ, либо получить от сотруднико</w:t>
      </w:r>
      <w:r w:rsidR="00D53A42" w:rsidRPr="00D53A42">
        <w:rPr>
          <w:rFonts w:ascii="Open Sans" w:hAnsi="Open Sans" w:cs="Open Sans"/>
          <w:sz w:val="20"/>
          <w:szCs w:val="20"/>
        </w:rPr>
        <w:t xml:space="preserve">в, указанных в Приложении №1 заявления на предоставления дня отдыха в срок не позднее </w:t>
      </w:r>
      <w:r w:rsidR="00D53A42" w:rsidRPr="00D53A42">
        <w:rPr>
          <w:rFonts w:ascii="Open Sans" w:hAnsi="Open Sans" w:cs="Open Sans"/>
          <w:sz w:val="20"/>
          <w:szCs w:val="20"/>
        </w:rPr>
        <w:t>«___</w:t>
      </w:r>
      <w:proofErr w:type="gramStart"/>
      <w:r w:rsidR="00D53A42" w:rsidRPr="00D53A42">
        <w:rPr>
          <w:rFonts w:ascii="Open Sans" w:hAnsi="Open Sans" w:cs="Open Sans"/>
          <w:sz w:val="20"/>
          <w:szCs w:val="20"/>
        </w:rPr>
        <w:t>_»_</w:t>
      </w:r>
      <w:proofErr w:type="gramEnd"/>
      <w:r w:rsidR="00D53A42" w:rsidRPr="00D53A42">
        <w:rPr>
          <w:rFonts w:ascii="Open Sans" w:hAnsi="Open Sans" w:cs="Open Sans"/>
          <w:sz w:val="20"/>
          <w:szCs w:val="20"/>
        </w:rPr>
        <w:t xml:space="preserve">______20___ </w:t>
      </w:r>
      <w:r w:rsidR="00D53A42" w:rsidRPr="00D53A42">
        <w:rPr>
          <w:rFonts w:ascii="Open Sans" w:hAnsi="Open Sans" w:cs="Open Sans"/>
          <w:sz w:val="20"/>
          <w:szCs w:val="20"/>
        </w:rPr>
        <w:t>года.</w:t>
      </w:r>
    </w:p>
    <w:p w:rsidR="0056009F" w:rsidRPr="00D53A42" w:rsidRDefault="0056009F" w:rsidP="00C41AD0">
      <w:pPr>
        <w:spacing w:after="0" w:line="276" w:lineRule="auto"/>
        <w:jc w:val="both"/>
        <w:rPr>
          <w:rFonts w:ascii="Open Sans" w:hAnsi="Open Sans" w:cs="Open Sans"/>
          <w:color w:val="FF0000"/>
          <w:sz w:val="20"/>
          <w:szCs w:val="20"/>
        </w:rPr>
      </w:pPr>
      <w:r w:rsidRPr="00D53A42">
        <w:rPr>
          <w:rFonts w:ascii="Open Sans" w:hAnsi="Open Sans" w:cs="Open Sans"/>
          <w:sz w:val="20"/>
          <w:szCs w:val="20"/>
        </w:rPr>
        <w:t xml:space="preserve">3. Довести до сведения сотрудников, указанных в Приложении №1, информацию об их праве на отказ от работы в </w:t>
      </w:r>
      <w:r w:rsidRPr="00D53A42">
        <w:rPr>
          <w:rFonts w:ascii="Open Sans" w:hAnsi="Open Sans" w:cs="Open Sans"/>
          <w:color w:val="FF0000"/>
          <w:sz w:val="20"/>
          <w:szCs w:val="20"/>
        </w:rPr>
        <w:t>выходной / нерабочий праздничный день;</w:t>
      </w:r>
    </w:p>
    <w:p w:rsidR="0056009F" w:rsidRPr="00D53A42" w:rsidRDefault="0056009F" w:rsidP="00C41AD0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D53A42">
        <w:rPr>
          <w:rFonts w:ascii="Open Sans" w:hAnsi="Open Sans" w:cs="Open Sans"/>
          <w:sz w:val="20"/>
          <w:szCs w:val="20"/>
        </w:rPr>
        <w:t xml:space="preserve">4. Назначить ответственным за исполнение настоящего приказа </w:t>
      </w:r>
      <w:r w:rsidRPr="00D53A42">
        <w:rPr>
          <w:rFonts w:ascii="Open Sans" w:hAnsi="Open Sans" w:cs="Open Sans"/>
          <w:color w:val="FF0000"/>
          <w:sz w:val="20"/>
          <w:szCs w:val="20"/>
        </w:rPr>
        <w:t>должность ФИО.</w:t>
      </w:r>
      <w:r w:rsidR="00D53A42" w:rsidRPr="00D53A42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D53A42" w:rsidRPr="00D53A42">
        <w:rPr>
          <w:rFonts w:ascii="Open Sans" w:hAnsi="Open Sans" w:cs="Open Sans"/>
          <w:sz w:val="20"/>
          <w:szCs w:val="20"/>
        </w:rPr>
        <w:t>Контроль за исполнением приказа оставляю за собой.</w:t>
      </w:r>
    </w:p>
    <w:p w:rsidR="0056009F" w:rsidRPr="00D53A42" w:rsidRDefault="0056009F" w:rsidP="00D53A42">
      <w:pPr>
        <w:spacing w:line="276" w:lineRule="auto"/>
        <w:rPr>
          <w:rFonts w:ascii="Open Sans" w:hAnsi="Open Sans" w:cs="Open Sans"/>
          <w:sz w:val="20"/>
          <w:szCs w:val="20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53A42" w:rsidRPr="00D53A42" w:rsidTr="00132567"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Фамилия И.О</w:t>
            </w:r>
          </w:p>
        </w:tc>
      </w:tr>
      <w:tr w:rsidR="00D53A42" w:rsidRPr="00D53A42" w:rsidTr="00132567"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D53A42" w:rsidRPr="00D53A42" w:rsidRDefault="00D53A42" w:rsidP="00D53A42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D53A42">
        <w:rPr>
          <w:rFonts w:ascii="Open Sans" w:hAnsi="Open Sans" w:cs="Open Sans"/>
          <w:sz w:val="20"/>
          <w:szCs w:val="20"/>
        </w:rPr>
        <w:t xml:space="preserve">С приказом ознакомлен(-а). </w:t>
      </w:r>
      <w:proofErr w:type="gramStart"/>
      <w:r w:rsidRPr="00D53A42">
        <w:rPr>
          <w:rFonts w:ascii="Open Sans" w:hAnsi="Open Sans" w:cs="Open Sans"/>
          <w:sz w:val="20"/>
          <w:szCs w:val="20"/>
        </w:rPr>
        <w:t>Дата  «</w:t>
      </w:r>
      <w:proofErr w:type="gramEnd"/>
      <w:r w:rsidRPr="00D53A42">
        <w:rPr>
          <w:rFonts w:ascii="Open Sans" w:hAnsi="Open Sans" w:cs="Open Sans"/>
          <w:sz w:val="20"/>
          <w:szCs w:val="20"/>
        </w:rPr>
        <w:t xml:space="preserve">_______»__________20_____г. </w:t>
      </w:r>
    </w:p>
    <w:p w:rsidR="00D53A42" w:rsidRPr="00D53A42" w:rsidRDefault="00D53A42" w:rsidP="00D53A42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D53A42">
        <w:rPr>
          <w:rFonts w:ascii="Open Sans" w:hAnsi="Open Sans" w:cs="Open Sans"/>
          <w:sz w:val="20"/>
          <w:szCs w:val="20"/>
        </w:rPr>
        <w:t>Ответственный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53A42" w:rsidRPr="00D53A42" w:rsidTr="00132567"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Фамилия И.О</w:t>
            </w:r>
          </w:p>
        </w:tc>
      </w:tr>
      <w:tr w:rsidR="00D53A42" w:rsidRPr="00D53A42" w:rsidTr="00132567"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53A42" w:rsidRPr="00D53A42" w:rsidRDefault="00D53A42" w:rsidP="00D53A4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D53A42" w:rsidRPr="00D53A42" w:rsidRDefault="00D53A42" w:rsidP="00D53A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D53A42" w:rsidRPr="00D53A42" w:rsidRDefault="00D53A42" w:rsidP="00D53A42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56009F" w:rsidRPr="00D53A42" w:rsidRDefault="0056009F" w:rsidP="00D53A42">
      <w:pPr>
        <w:spacing w:line="276" w:lineRule="auto"/>
        <w:jc w:val="right"/>
        <w:rPr>
          <w:rFonts w:ascii="Open Sans" w:hAnsi="Open Sans" w:cs="Open Sans"/>
          <w:b/>
          <w:sz w:val="20"/>
          <w:szCs w:val="20"/>
        </w:rPr>
      </w:pPr>
      <w:r w:rsidRPr="00D53A42">
        <w:rPr>
          <w:rFonts w:ascii="Open Sans" w:hAnsi="Open Sans" w:cs="Open Sans"/>
          <w:b/>
          <w:sz w:val="20"/>
          <w:szCs w:val="20"/>
        </w:rPr>
        <w:t>ПРИЛОЖЕНИЕ №1 к ПРИКАЗУ №___ от 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53A42" w:rsidRPr="00D53A42" w:rsidTr="00D53A42"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ФИО</w:t>
            </w: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Должность</w:t>
            </w: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С Приказом ознакомлен (-а)</w:t>
            </w:r>
          </w:p>
        </w:tc>
        <w:tc>
          <w:tcPr>
            <w:tcW w:w="2337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D53A42">
              <w:rPr>
                <w:rFonts w:ascii="Open Sans" w:hAnsi="Open Sans" w:cs="Open Sans"/>
                <w:sz w:val="20"/>
                <w:szCs w:val="20"/>
              </w:rPr>
              <w:t>Дата ознакомления</w:t>
            </w:r>
          </w:p>
        </w:tc>
      </w:tr>
      <w:tr w:rsidR="00D53A42" w:rsidRPr="00D53A42" w:rsidTr="00D53A42"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7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53A42" w:rsidRPr="00D53A42" w:rsidTr="00D53A42"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7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53A42" w:rsidRPr="00D53A42" w:rsidTr="00D53A42"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7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53A42" w:rsidRPr="00D53A42" w:rsidTr="00D53A42"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7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53A42" w:rsidRPr="00D53A42" w:rsidTr="00D53A42"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7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53A42" w:rsidRPr="00D53A42" w:rsidTr="00D53A42"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7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53A42" w:rsidRPr="00D53A42" w:rsidTr="00D53A42"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6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37" w:type="dxa"/>
          </w:tcPr>
          <w:p w:rsidR="00D53A42" w:rsidRPr="00D53A42" w:rsidRDefault="00D53A42" w:rsidP="00D53A42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D53A42" w:rsidRPr="00D53A42" w:rsidRDefault="00D53A42" w:rsidP="00D53A42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D53A42" w:rsidRPr="00D53A42" w:rsidRDefault="00D53A42" w:rsidP="00D53A42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56009F" w:rsidRPr="00D53A42" w:rsidRDefault="0056009F" w:rsidP="00D53A42">
      <w:pPr>
        <w:spacing w:line="276" w:lineRule="auto"/>
        <w:rPr>
          <w:rFonts w:ascii="Open Sans" w:hAnsi="Open Sans" w:cs="Open Sans"/>
          <w:sz w:val="20"/>
          <w:szCs w:val="20"/>
        </w:rPr>
      </w:pPr>
    </w:p>
    <w:sectPr w:rsidR="0056009F" w:rsidRPr="00D53A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BD" w:rsidRDefault="00AA45BD" w:rsidP="0056009F">
      <w:pPr>
        <w:spacing w:after="0" w:line="240" w:lineRule="auto"/>
      </w:pPr>
      <w:r>
        <w:separator/>
      </w:r>
    </w:p>
  </w:endnote>
  <w:endnote w:type="continuationSeparator" w:id="0">
    <w:p w:rsidR="00AA45BD" w:rsidRDefault="00AA45BD" w:rsidP="0056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BD" w:rsidRDefault="00AA45BD" w:rsidP="0056009F">
      <w:pPr>
        <w:spacing w:after="0" w:line="240" w:lineRule="auto"/>
      </w:pPr>
      <w:r>
        <w:separator/>
      </w:r>
    </w:p>
  </w:footnote>
  <w:footnote w:type="continuationSeparator" w:id="0">
    <w:p w:rsidR="00AA45BD" w:rsidRDefault="00AA45BD" w:rsidP="0056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9F" w:rsidRDefault="0056009F">
    <w:pPr>
      <w:pStyle w:val="a3"/>
    </w:pPr>
    <w:r>
      <w:t>На бланке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9F"/>
    <w:rsid w:val="0056009F"/>
    <w:rsid w:val="00AA45BD"/>
    <w:rsid w:val="00C41AD0"/>
    <w:rsid w:val="00CB1376"/>
    <w:rsid w:val="00D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841B"/>
  <w15:chartTrackingRefBased/>
  <w15:docId w15:val="{EC3B942F-8243-40BB-AC9B-1925BB1D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09F"/>
  </w:style>
  <w:style w:type="paragraph" w:styleId="a5">
    <w:name w:val="footer"/>
    <w:basedOn w:val="a"/>
    <w:link w:val="a6"/>
    <w:uiPriority w:val="99"/>
    <w:unhideWhenUsed/>
    <w:rsid w:val="0056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09F"/>
  </w:style>
  <w:style w:type="table" w:styleId="a7">
    <w:name w:val="Table Grid"/>
    <w:basedOn w:val="a1"/>
    <w:uiPriority w:val="39"/>
    <w:rsid w:val="00D5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2024-05-02T14:49:00Z</dcterms:created>
  <dcterms:modified xsi:type="dcterms:W3CDTF">2024-05-02T15:03:00Z</dcterms:modified>
</cp:coreProperties>
</file>